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4EEA" w14:textId="444C642B" w:rsidR="00244913" w:rsidRPr="00A73F9A" w:rsidRDefault="00244913" w:rsidP="006E4BFC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A73F9A">
        <w:rPr>
          <w:rFonts w:ascii="Arial" w:eastAsia="Times New Roman" w:hAnsi="Arial" w:cs="Arial"/>
          <w:bCs/>
          <w:i/>
          <w:szCs w:val="24"/>
          <w:lang w:eastAsia="pl-PL"/>
        </w:rPr>
        <w:t>Załącznik nr 2</w:t>
      </w:r>
      <w:r w:rsidR="00D322EE" w:rsidRPr="00A73F9A"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="0035616D" w:rsidRPr="00A73F9A">
        <w:rPr>
          <w:rFonts w:ascii="Arial" w:eastAsia="Times New Roman" w:hAnsi="Arial" w:cs="Arial"/>
          <w:bCs/>
          <w:i/>
          <w:szCs w:val="24"/>
          <w:lang w:eastAsia="pl-PL"/>
        </w:rPr>
        <w:t>do SI</w:t>
      </w:r>
      <w:r w:rsidR="00E24431" w:rsidRPr="00A73F9A">
        <w:rPr>
          <w:rFonts w:ascii="Arial" w:eastAsia="Times New Roman" w:hAnsi="Arial" w:cs="Arial"/>
          <w:bCs/>
          <w:i/>
          <w:szCs w:val="24"/>
          <w:lang w:eastAsia="pl-PL"/>
        </w:rPr>
        <w:t>WZ</w:t>
      </w:r>
    </w:p>
    <w:p w14:paraId="755E4171" w14:textId="77777777" w:rsidR="00244913" w:rsidRPr="00500E56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12"/>
          <w:szCs w:val="24"/>
          <w:u w:val="single"/>
          <w:lang w:eastAsia="pl-PL"/>
        </w:rPr>
      </w:pPr>
    </w:p>
    <w:p w14:paraId="418E2901" w14:textId="77777777" w:rsidR="00500E56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019578" w14:textId="05C7EBBA" w:rsidR="00A73F9A" w:rsidRPr="00500E56" w:rsidRDefault="00500E56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0E56">
        <w:rPr>
          <w:rFonts w:ascii="Arial" w:eastAsia="Times New Roman" w:hAnsi="Arial" w:cs="Arial"/>
          <w:sz w:val="24"/>
          <w:szCs w:val="24"/>
          <w:lang w:eastAsia="pl-PL"/>
        </w:rPr>
        <w:t>XIV Liceum Ogólnokształcącym im. Ryszarda Kaczorowskiego w Białymstoku</w:t>
      </w:r>
    </w:p>
    <w:p w14:paraId="26E78B55" w14:textId="0BD90970" w:rsidR="00500E56" w:rsidRPr="00664481" w:rsidRDefault="00500E56" w:rsidP="00500E56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0E56">
        <w:rPr>
          <w:rFonts w:ascii="Arial" w:eastAsia="Times New Roman" w:hAnsi="Arial" w:cs="Arial"/>
          <w:sz w:val="24"/>
          <w:szCs w:val="24"/>
          <w:lang w:eastAsia="pl-PL"/>
        </w:rPr>
        <w:t>ul. Upalna 26; 15 – 668 Białystok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CF14933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4F921D97" w14:textId="77777777"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14:paraId="338611A2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14:paraId="395F3D48" w14:textId="77777777"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14:paraId="15BECD4C" w14:textId="77777777" w:rsidR="00244913" w:rsidRPr="00E24431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14:paraId="53D6A3CA" w14:textId="77777777"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566BA6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14:paraId="4A6CB564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777A15B" w14:textId="77777777"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02503D">
        <w:rPr>
          <w:rFonts w:ascii="Arial" w:hAnsi="Arial" w:cs="Arial"/>
          <w:sz w:val="24"/>
          <w:szCs w:val="24"/>
        </w:rPr>
        <w:t>Dz.U. z 2019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02503D">
        <w:rPr>
          <w:rFonts w:ascii="Arial" w:hAnsi="Arial" w:cs="Arial"/>
          <w:sz w:val="24"/>
          <w:szCs w:val="24"/>
        </w:rPr>
        <w:t>1843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53760CB4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2D23DC3" w14:textId="77777777" w:rsidR="006C009E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14:paraId="06986305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14:paraId="1F1B6FFD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A40716" w14:textId="0E2CE425" w:rsidR="00244913" w:rsidRPr="003265E7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prowadzonego w trybie przetargu nieograniczonego, </w:t>
      </w:r>
      <w:bookmarkStart w:id="0" w:name="_GoBack"/>
      <w:bookmarkEnd w:id="0"/>
      <w:r w:rsidR="007075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znak sprawy: </w:t>
      </w:r>
      <w:r w:rsidR="00500E56">
        <w:rPr>
          <w:rFonts w:ascii="Arial" w:hAnsi="Arial" w:cs="Arial"/>
          <w:b/>
          <w:sz w:val="24"/>
          <w:szCs w:val="24"/>
        </w:rPr>
        <w:t>26.3.</w:t>
      </w:r>
      <w:r w:rsidR="00D47BED">
        <w:rPr>
          <w:rFonts w:ascii="Arial" w:hAnsi="Arial" w:cs="Arial"/>
          <w:b/>
          <w:sz w:val="24"/>
          <w:szCs w:val="24"/>
        </w:rPr>
        <w:t>20</w:t>
      </w:r>
      <w:r w:rsidRPr="003265E7">
        <w:rPr>
          <w:rFonts w:ascii="Arial" w:eastAsia="Times New Roman" w:hAnsi="Arial" w:cs="Arial"/>
          <w:sz w:val="24"/>
          <w:szCs w:val="24"/>
          <w:lang w:eastAsia="pl-PL"/>
        </w:rPr>
        <w:t>, informuję:</w:t>
      </w:r>
    </w:p>
    <w:p w14:paraId="01B0D075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39B68C" w14:textId="77777777"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14:paraId="7C1D12D7" w14:textId="77777777"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68CE4D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DABB51" w14:textId="77777777" w:rsidR="006E4BFC" w:rsidRDefault="006E4BFC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BF0DC2" w14:textId="77777777" w:rsidR="006C009E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0C240B86" w14:textId="77777777" w:rsidR="006E4BFC" w:rsidRPr="00E24431" w:rsidRDefault="006E4BFC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7F7E49" w14:textId="77777777"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014AEC0C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42ADC1C0" w14:textId="77777777"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14:paraId="6A77A9A8" w14:textId="77777777" w:rsidR="00A43ACB" w:rsidRDefault="00A43ACB">
      <w:pP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br w:type="page"/>
      </w:r>
    </w:p>
    <w:p w14:paraId="1EEEBF3C" w14:textId="37FFC6BA"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2.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14:paraId="482B11F3" w14:textId="24E18380"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>Istotnych Warunków Zamówienia</w:t>
      </w:r>
      <w:r w:rsidR="00D56B64">
        <w:rPr>
          <w:rFonts w:ascii="Arial" w:eastAsia="Times New Roman" w:hAnsi="Arial" w:cs="Arial"/>
          <w:sz w:val="24"/>
          <w:szCs w:val="24"/>
          <w:lang w:eastAsia="pl-PL"/>
        </w:rPr>
        <w:t xml:space="preserve"> nr: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0E56">
        <w:rPr>
          <w:rFonts w:ascii="Arial" w:hAnsi="Arial" w:cs="Arial"/>
          <w:b/>
          <w:sz w:val="24"/>
          <w:szCs w:val="24"/>
        </w:rPr>
        <w:t>26.3.20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, polegam na zasobach następującego/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</w:t>
      </w:r>
    </w:p>
    <w:p w14:paraId="375C771D" w14:textId="68B5480B" w:rsidR="006C009E" w:rsidRPr="00E24431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7E4F9AAE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w następującym zakresie:</w:t>
      </w:r>
    </w:p>
    <w:p w14:paraId="4EEDF17B" w14:textId="70D8777D" w:rsidR="00DA3D0A" w:rsidRPr="00E24431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………………………………………………………………………………………………….…………………………………………………………………………………........................</w:t>
      </w:r>
    </w:p>
    <w:p w14:paraId="5F2C551F" w14:textId="77777777" w:rsidR="00097D5D" w:rsidRDefault="00097D5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55E7A8" w14:textId="77777777" w:rsidR="006C009E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644AC957" w14:textId="77777777" w:rsidR="00A43ACB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1AFD47" w14:textId="77777777" w:rsidR="00A43ACB" w:rsidRPr="00E24431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A4E80F" w14:textId="77777777"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673AA0" w14:textId="77777777"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63DBC614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201C2265" w14:textId="77777777"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B833622" w14:textId="77777777" w:rsidR="00A43ACB" w:rsidRDefault="00A43ACB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 w:type="page"/>
      </w:r>
    </w:p>
    <w:p w14:paraId="7260496A" w14:textId="3B6CE468" w:rsidR="00DA3D0A" w:rsidRPr="00E24431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Oświadczenie Wykonawcy</w:t>
      </w:r>
    </w:p>
    <w:p w14:paraId="72ED67B5" w14:textId="53C093B6"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02503D">
        <w:rPr>
          <w:rFonts w:ascii="Arial" w:hAnsi="Arial" w:cs="Arial"/>
          <w:sz w:val="24"/>
          <w:szCs w:val="24"/>
        </w:rPr>
        <w:t>Dz.U. z 2019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02503D">
        <w:rPr>
          <w:rFonts w:ascii="Arial" w:hAnsi="Arial" w:cs="Arial"/>
          <w:sz w:val="24"/>
          <w:szCs w:val="24"/>
        </w:rPr>
        <w:t>1843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8B082DE" w14:textId="77777777"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69938B8" w14:textId="77777777"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14:paraId="7F21BBEA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14:paraId="4C32EE60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14:paraId="58EFC824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DE032B" w14:textId="6645622A"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860545">
        <w:rPr>
          <w:rFonts w:ascii="Arial" w:eastAsia="Times New Roman" w:hAnsi="Arial" w:cs="Arial"/>
          <w:sz w:val="24"/>
          <w:szCs w:val="24"/>
          <w:lang w:eastAsia="pl-PL"/>
        </w:rPr>
        <w:t>odstawie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14:paraId="3D2C464A" w14:textId="77777777"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914B2A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D89A2" w14:textId="77777777"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37EEEEC5" w14:textId="77777777" w:rsidR="00A43ACB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34B22" w14:textId="77777777" w:rsidR="00A43ACB" w:rsidRPr="00E24431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9603F7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3DEA62C4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184A8D8C" w14:textId="77777777" w:rsidR="00E24431" w:rsidRPr="00E24431" w:rsidRDefault="00E24431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14:paraId="7F24FBDD" w14:textId="77777777"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48DF3C7B" w14:textId="77777777"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200371" w14:textId="77777777"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…………………(z pośród wymienionych w art. 24 ust.1 pkt 13-14,16-20 lub art. 24 ust. 5 pkt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14:paraId="6230C7D6" w14:textId="30BFEB58" w:rsidR="00DA3D0A" w:rsidRPr="00E24431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CA5CCE" w14:textId="77777777" w:rsidR="00097D5D" w:rsidRDefault="00097D5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6F4904" w14:textId="77777777" w:rsidR="00343355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3B188D3B" w14:textId="77777777" w:rsidR="00A43ACB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1635FC" w14:textId="77777777" w:rsidR="00A43ACB" w:rsidRPr="00E24431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50E3FD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02096813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7321C663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C4C61D" w14:textId="4DB46E6D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4F13402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64F2BD" w14:textId="5A8D7ED9"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na którego zasoby powołuję się w</w:t>
      </w:r>
      <w:r w:rsidR="0086054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 postępowaniu, tj.:……………………………..................</w:t>
      </w:r>
      <w:r w:rsidR="00A43ACB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</w:p>
    <w:p w14:paraId="4E38C00C" w14:textId="77777777" w:rsidR="00A43ACB" w:rsidRPr="00E24431" w:rsidRDefault="00A43ACB" w:rsidP="00A43ACB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22C5C15" w14:textId="77777777" w:rsidR="00A43ACB" w:rsidRPr="00E24431" w:rsidRDefault="00A43ACB" w:rsidP="00A43ACB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FC11779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DAE5C7D" w14:textId="77777777"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14:paraId="2AD575A9" w14:textId="77777777" w:rsidR="00A43ACB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1F17F4" w14:textId="77777777"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E6BEE3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35DCBC" w14:textId="77777777"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0904A3F3" w14:textId="77777777" w:rsidR="00A43ACB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1EE33" w14:textId="77777777" w:rsidR="00A43ACB" w:rsidRPr="00E24431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620313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6E7E6584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47C5FCA5" w14:textId="77777777" w:rsidR="009224DE" w:rsidRPr="009224DE" w:rsidRDefault="009224DE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14:paraId="7A7E96F2" w14:textId="77777777" w:rsidR="00500E56" w:rsidRDefault="00500E56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14:paraId="117A1C1D" w14:textId="77777777"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14:paraId="149533AB" w14:textId="77777777"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14:paraId="3AEBE443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0C093" w14:textId="77777777"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60087FE6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11F72BF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E81DB35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6C36795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14:paraId="11698531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755E9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78C75" w14:textId="77777777" w:rsidR="005B1F19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17BBD280" w14:textId="77777777" w:rsidR="00A43ACB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874647" w14:textId="77777777" w:rsidR="00A43ACB" w:rsidRPr="00E24431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7442E9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36AEE470" w14:textId="77777777" w:rsidR="00860545" w:rsidRPr="00860545" w:rsidRDefault="00860545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p w14:paraId="4F8FB35F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7ED5CA" w14:textId="77777777" w:rsidR="00A43ACB" w:rsidRDefault="00A43ACB">
      <w:pP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br w:type="page"/>
      </w:r>
    </w:p>
    <w:p w14:paraId="56E12F8F" w14:textId="2F9FDA1A"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5. OŚWIADCZENIE DOTYCZĄCE PODANYCH INFORMACJI: </w:t>
      </w:r>
    </w:p>
    <w:p w14:paraId="17EA57F2" w14:textId="77777777"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3C8DF9" w14:textId="77777777"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1F3FA1" w14:textId="77777777"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p w14:paraId="33D8E9D7" w14:textId="77777777"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76DC5EA7" w14:textId="77777777" w:rsidR="00A43ACB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281650" w14:textId="77777777" w:rsidR="00A43ACB" w:rsidRPr="00E24431" w:rsidRDefault="00A43AC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8FBBBE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25E453E3" w14:textId="65D47AE2" w:rsidR="00343355" w:rsidRPr="00860545" w:rsidRDefault="00EB1E69" w:rsidP="00860545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</w:t>
      </w:r>
      <w:r w:rsidR="00860545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> 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występowania  w imieniu Wykonawcy)</w:t>
      </w:r>
    </w:p>
    <w:sectPr w:rsidR="00343355" w:rsidRPr="00860545" w:rsidSect="006E4BFC">
      <w:headerReference w:type="default" r:id="rId7"/>
      <w:footerReference w:type="default" r:id="rId8"/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86E0E" w14:textId="77777777" w:rsidR="000A2E65" w:rsidRDefault="000A2E65" w:rsidP="00C303D5">
      <w:pPr>
        <w:spacing w:after="0" w:line="240" w:lineRule="auto"/>
      </w:pPr>
      <w:r>
        <w:separator/>
      </w:r>
    </w:p>
  </w:endnote>
  <w:endnote w:type="continuationSeparator" w:id="0">
    <w:p w14:paraId="41E6596E" w14:textId="77777777" w:rsidR="000A2E65" w:rsidRDefault="000A2E65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8887" w14:textId="77777777" w:rsidR="00C37A11" w:rsidRPr="00C510FA" w:rsidRDefault="00C37A11" w:rsidP="0002503D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="0029435D" w:rsidRPr="0029435D">
      <w:rPr>
        <w:rFonts w:ascii="Arial" w:eastAsiaTheme="majorEastAsia" w:hAnsi="Arial" w:cs="Arial"/>
        <w:b/>
        <w:bCs/>
        <w:noProof/>
        <w:sz w:val="18"/>
        <w:szCs w:val="18"/>
      </w:rPr>
      <w:t>2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  <w:p w14:paraId="6E0CAA96" w14:textId="77777777" w:rsidR="00C37A11" w:rsidRDefault="00C37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2D051" w14:textId="77777777" w:rsidR="000A2E65" w:rsidRDefault="000A2E65" w:rsidP="00C303D5">
      <w:pPr>
        <w:spacing w:after="0" w:line="240" w:lineRule="auto"/>
      </w:pPr>
      <w:r>
        <w:separator/>
      </w:r>
    </w:p>
  </w:footnote>
  <w:footnote w:type="continuationSeparator" w:id="0">
    <w:p w14:paraId="17B4C41E" w14:textId="77777777" w:rsidR="000A2E65" w:rsidRDefault="000A2E65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ECA9" w14:textId="77777777" w:rsidR="00C37A11" w:rsidRPr="00C760EE" w:rsidRDefault="00C37A11" w:rsidP="00C37A11">
    <w:pPr>
      <w:pStyle w:val="Nagwek"/>
      <w:pBdr>
        <w:bottom w:val="thickThinSmallGap" w:sz="24" w:space="1" w:color="823B0B"/>
      </w:pBdr>
      <w:tabs>
        <w:tab w:val="clear" w:pos="4536"/>
        <w:tab w:val="clear" w:pos="9072"/>
      </w:tabs>
      <w:jc w:val="center"/>
      <w:rPr>
        <w:rFonts w:ascii="Calibri Light" w:hAnsi="Calibri Light"/>
        <w:sz w:val="32"/>
        <w:szCs w:val="32"/>
      </w:rPr>
    </w:pPr>
    <w:r>
      <w:rPr>
        <w:rStyle w:val="CytatintensywnyZnak"/>
        <w:rFonts w:ascii="Arial" w:hAnsi="Arial" w:cs="Arial"/>
        <w:b/>
        <w:sz w:val="24"/>
        <w:szCs w:val="24"/>
      </w:rPr>
      <w:t>Sygn.: 26.3.20</w:t>
    </w:r>
  </w:p>
  <w:p w14:paraId="605A12CB" w14:textId="77777777" w:rsidR="00C37A11" w:rsidRDefault="00C37A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6"/>
    <w:rsid w:val="0002503D"/>
    <w:rsid w:val="00027454"/>
    <w:rsid w:val="00097D5D"/>
    <w:rsid w:val="000A2E65"/>
    <w:rsid w:val="000E7F38"/>
    <w:rsid w:val="00161DD5"/>
    <w:rsid w:val="001939C5"/>
    <w:rsid w:val="001A640B"/>
    <w:rsid w:val="001C380F"/>
    <w:rsid w:val="001F2DA5"/>
    <w:rsid w:val="00244913"/>
    <w:rsid w:val="002843D7"/>
    <w:rsid w:val="0029435D"/>
    <w:rsid w:val="002B5CCA"/>
    <w:rsid w:val="002D6820"/>
    <w:rsid w:val="002F16EB"/>
    <w:rsid w:val="003027A6"/>
    <w:rsid w:val="00317716"/>
    <w:rsid w:val="003265E7"/>
    <w:rsid w:val="0033521B"/>
    <w:rsid w:val="0033546F"/>
    <w:rsid w:val="00343355"/>
    <w:rsid w:val="0035616D"/>
    <w:rsid w:val="00360ED0"/>
    <w:rsid w:val="0039798C"/>
    <w:rsid w:val="003C02A4"/>
    <w:rsid w:val="003E7515"/>
    <w:rsid w:val="0040111B"/>
    <w:rsid w:val="004258FE"/>
    <w:rsid w:val="004301D3"/>
    <w:rsid w:val="00433F91"/>
    <w:rsid w:val="00443279"/>
    <w:rsid w:val="004533BF"/>
    <w:rsid w:val="004555D7"/>
    <w:rsid w:val="0046125D"/>
    <w:rsid w:val="004B7983"/>
    <w:rsid w:val="004C5877"/>
    <w:rsid w:val="004F464C"/>
    <w:rsid w:val="004F4DB8"/>
    <w:rsid w:val="00500E56"/>
    <w:rsid w:val="00526841"/>
    <w:rsid w:val="00555E1A"/>
    <w:rsid w:val="00575BD9"/>
    <w:rsid w:val="00576087"/>
    <w:rsid w:val="005B1F19"/>
    <w:rsid w:val="005C16BC"/>
    <w:rsid w:val="005F5376"/>
    <w:rsid w:val="00642289"/>
    <w:rsid w:val="0067617F"/>
    <w:rsid w:val="006C009E"/>
    <w:rsid w:val="006E4BFC"/>
    <w:rsid w:val="007075B2"/>
    <w:rsid w:val="00771565"/>
    <w:rsid w:val="007B39D1"/>
    <w:rsid w:val="008240B1"/>
    <w:rsid w:val="00840520"/>
    <w:rsid w:val="00843E43"/>
    <w:rsid w:val="00860545"/>
    <w:rsid w:val="00870406"/>
    <w:rsid w:val="008E556C"/>
    <w:rsid w:val="009224DE"/>
    <w:rsid w:val="0094193C"/>
    <w:rsid w:val="00956C9E"/>
    <w:rsid w:val="00974079"/>
    <w:rsid w:val="009A2285"/>
    <w:rsid w:val="009C1885"/>
    <w:rsid w:val="00A43ACB"/>
    <w:rsid w:val="00A73F9A"/>
    <w:rsid w:val="00A8318F"/>
    <w:rsid w:val="00AA38A4"/>
    <w:rsid w:val="00AA6BA7"/>
    <w:rsid w:val="00B1554E"/>
    <w:rsid w:val="00B450C9"/>
    <w:rsid w:val="00B50DED"/>
    <w:rsid w:val="00B530C7"/>
    <w:rsid w:val="00B536C6"/>
    <w:rsid w:val="00B85547"/>
    <w:rsid w:val="00B8657A"/>
    <w:rsid w:val="00C108EB"/>
    <w:rsid w:val="00C22C25"/>
    <w:rsid w:val="00C303D5"/>
    <w:rsid w:val="00C37A11"/>
    <w:rsid w:val="00CE2A83"/>
    <w:rsid w:val="00D322EE"/>
    <w:rsid w:val="00D325F4"/>
    <w:rsid w:val="00D37372"/>
    <w:rsid w:val="00D47BED"/>
    <w:rsid w:val="00D56B64"/>
    <w:rsid w:val="00D67E44"/>
    <w:rsid w:val="00DA3D0A"/>
    <w:rsid w:val="00DB14F9"/>
    <w:rsid w:val="00DC1830"/>
    <w:rsid w:val="00E24431"/>
    <w:rsid w:val="00EB1E69"/>
    <w:rsid w:val="00EE3539"/>
    <w:rsid w:val="00EF335A"/>
    <w:rsid w:val="00F71196"/>
    <w:rsid w:val="00FB75B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BFA41"/>
  <w15:docId w15:val="{F12DF1C4-14DB-4439-B6A0-791E21A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05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054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GP.271.1.7.2020</vt:lpstr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GP.271.1.7.2020</dc:title>
  <dc:creator>Dunda Julia</dc:creator>
  <cp:lastModifiedBy>User</cp:lastModifiedBy>
  <cp:revision>10</cp:revision>
  <cp:lastPrinted>2018-03-08T08:08:00Z</cp:lastPrinted>
  <dcterms:created xsi:type="dcterms:W3CDTF">2020-01-18T13:50:00Z</dcterms:created>
  <dcterms:modified xsi:type="dcterms:W3CDTF">2020-05-21T13:22:00Z</dcterms:modified>
</cp:coreProperties>
</file>